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1578" w14:textId="77777777" w:rsidR="000A21D2" w:rsidRDefault="00000000">
      <w:pPr>
        <w:suppressAutoHyphens/>
        <w:ind w:right="283"/>
        <w:jc w:val="center"/>
      </w:pPr>
      <w:r>
        <w:rPr>
          <w:b/>
          <w:sz w:val="32"/>
        </w:rPr>
        <w:t>Veröffentlichungen</w:t>
      </w:r>
    </w:p>
    <w:p w14:paraId="547E1579" w14:textId="77777777" w:rsidR="000A21D2" w:rsidRDefault="000A21D2">
      <w:pPr>
        <w:suppressAutoHyphens/>
        <w:ind w:right="283"/>
        <w:jc w:val="center"/>
        <w:rPr>
          <w:b/>
          <w:sz w:val="32"/>
        </w:rPr>
      </w:pPr>
    </w:p>
    <w:p w14:paraId="547E157A" w14:textId="77777777" w:rsidR="000A21D2" w:rsidRDefault="000A21D2">
      <w:pPr>
        <w:suppressAutoHyphens/>
        <w:ind w:right="283"/>
      </w:pPr>
    </w:p>
    <w:p w14:paraId="547E157B" w14:textId="77777777" w:rsidR="000A21D2" w:rsidRDefault="00000000">
      <w:pPr>
        <w:suppressAutoHyphens/>
        <w:spacing w:line="290" w:lineRule="auto"/>
        <w:ind w:right="283"/>
      </w:pPr>
      <w:r>
        <w:rPr>
          <w:b/>
        </w:rPr>
        <w:t>Bücher:</w:t>
      </w:r>
    </w:p>
    <w:p w14:paraId="547E157C" w14:textId="77777777" w:rsidR="000A21D2" w:rsidRDefault="00000000">
      <w:pPr>
        <w:suppressAutoHyphens/>
        <w:spacing w:line="290" w:lineRule="auto"/>
        <w:ind w:right="283"/>
      </w:pPr>
      <w:r>
        <w:t>»Aus Drei wird Liebe«, Roman, MAIN-Verlag, Dezember 2021</w:t>
      </w:r>
    </w:p>
    <w:p w14:paraId="547E157D" w14:textId="77777777" w:rsidR="000A21D2" w:rsidRDefault="00000000">
      <w:pPr>
        <w:suppressAutoHyphens/>
        <w:spacing w:line="290" w:lineRule="auto"/>
        <w:ind w:right="283"/>
      </w:pPr>
      <w:r>
        <w:t>»</w:t>
      </w:r>
      <w:proofErr w:type="spellStart"/>
      <w:r>
        <w:t>MANNigfaltig</w:t>
      </w:r>
      <w:proofErr w:type="spellEnd"/>
      <w:r>
        <w:t xml:space="preserve">: Wenn Männer </w:t>
      </w:r>
      <w:proofErr w:type="spellStart"/>
      <w:r>
        <w:t>Männer</w:t>
      </w:r>
      <w:proofErr w:type="spellEnd"/>
      <w:r>
        <w:t xml:space="preserve"> lieben«, Anthologie, Mai 2020</w:t>
      </w:r>
    </w:p>
    <w:p w14:paraId="547E157E" w14:textId="77777777" w:rsidR="000A21D2" w:rsidRDefault="00000000">
      <w:pPr>
        <w:suppressAutoHyphens/>
        <w:spacing w:line="290" w:lineRule="auto"/>
        <w:ind w:right="283"/>
      </w:pPr>
      <w:r>
        <w:t>»Mittsommerlegende – Zauberhafter Jasmin«, Novelle, April 2022</w:t>
      </w:r>
    </w:p>
    <w:p w14:paraId="547E157F" w14:textId="77777777" w:rsidR="000A21D2" w:rsidRDefault="00000000">
      <w:pPr>
        <w:suppressAutoHyphens/>
        <w:spacing w:line="290" w:lineRule="auto"/>
        <w:ind w:right="283"/>
      </w:pPr>
      <w:r>
        <w:t>»Geschichten-Bowle – Vorlesegeschichten für Erwachsene« als Mitherausgeberin und Autorin, Juni 2022</w:t>
      </w:r>
    </w:p>
    <w:p w14:paraId="547E1580" w14:textId="77777777" w:rsidR="000A21D2" w:rsidRDefault="00000000">
      <w:pPr>
        <w:suppressAutoHyphens/>
        <w:spacing w:line="290" w:lineRule="auto"/>
        <w:ind w:right="283"/>
      </w:pPr>
      <w:r>
        <w:t>»Nachtwesen und Schattengeschöpfe: Schlimmer geht immer«, Anthologie, Oktober 2022</w:t>
      </w:r>
    </w:p>
    <w:p w14:paraId="547E1581" w14:textId="77777777" w:rsidR="000A21D2" w:rsidRDefault="00000000">
      <w:pPr>
        <w:suppressAutoHyphens/>
        <w:spacing w:line="290" w:lineRule="auto"/>
        <w:ind w:right="283"/>
      </w:pPr>
      <w:r>
        <w:t>»Winterzauber und Raunachtglanz«, Anthologie, November 2022</w:t>
      </w:r>
    </w:p>
    <w:p w14:paraId="2CFFA618" w14:textId="08BB95A1" w:rsidR="00656E14" w:rsidRDefault="00656E14">
      <w:pPr>
        <w:suppressAutoHyphens/>
        <w:spacing w:line="290" w:lineRule="auto"/>
        <w:ind w:right="283"/>
      </w:pPr>
      <w:r>
        <w:t>»Mittsommerlegende – Unerwartetes Glück«</w:t>
      </w:r>
      <w:r w:rsidR="00EB54AF">
        <w:t>, Roman, April 2023</w:t>
      </w:r>
    </w:p>
    <w:p w14:paraId="74A5DCF3" w14:textId="592336DF" w:rsidR="00EB54AF" w:rsidRDefault="00EB54AF">
      <w:pPr>
        <w:suppressAutoHyphens/>
        <w:spacing w:line="290" w:lineRule="auto"/>
        <w:ind w:right="283"/>
      </w:pPr>
      <w:r>
        <w:t>»Dunkelheit und Silberglanz«</w:t>
      </w:r>
      <w:r w:rsidR="00BC7F43">
        <w:t xml:space="preserve">, Roman, </w:t>
      </w:r>
      <w:proofErr w:type="spellStart"/>
      <w:r w:rsidR="00BC7F43">
        <w:t>Legionarion</w:t>
      </w:r>
      <w:proofErr w:type="spellEnd"/>
      <w:r w:rsidR="00BC7F43">
        <w:t>-Verlag, September 2023</w:t>
      </w:r>
    </w:p>
    <w:p w14:paraId="22CD865F" w14:textId="26C8B060" w:rsidR="00BC7F43" w:rsidRDefault="00BC7F43">
      <w:pPr>
        <w:suppressAutoHyphens/>
        <w:spacing w:line="290" w:lineRule="auto"/>
        <w:ind w:right="283"/>
      </w:pPr>
      <w:r>
        <w:t>»Mittsommerlegende – Plötzlich Wolf«, Roman, Oktober 2023</w:t>
      </w:r>
    </w:p>
    <w:p w14:paraId="6BFE7F95" w14:textId="0A8838D0" w:rsidR="00BC7F43" w:rsidRDefault="00BC7F43">
      <w:pPr>
        <w:suppressAutoHyphens/>
        <w:spacing w:line="290" w:lineRule="auto"/>
        <w:ind w:right="283"/>
      </w:pPr>
      <w:r>
        <w:t>»Mittsommerlegende – Mit Zimt und Zauber«</w:t>
      </w:r>
      <w:r w:rsidR="002442A6">
        <w:t>, Novelle, November 2023</w:t>
      </w:r>
    </w:p>
    <w:p w14:paraId="547E1582" w14:textId="77777777" w:rsidR="000A21D2" w:rsidRDefault="000A21D2">
      <w:pPr>
        <w:suppressAutoHyphens/>
        <w:spacing w:line="290" w:lineRule="auto"/>
        <w:ind w:right="283"/>
      </w:pPr>
    </w:p>
    <w:p w14:paraId="547E1583" w14:textId="77777777" w:rsidR="000A21D2" w:rsidRDefault="000A21D2">
      <w:pPr>
        <w:suppressAutoHyphens/>
        <w:spacing w:line="290" w:lineRule="auto"/>
        <w:ind w:right="283"/>
        <w:rPr>
          <w:b/>
        </w:rPr>
      </w:pPr>
    </w:p>
    <w:p w14:paraId="547E1584" w14:textId="77777777" w:rsidR="000A21D2" w:rsidRDefault="00000000">
      <w:pPr>
        <w:suppressAutoHyphens/>
        <w:spacing w:line="290" w:lineRule="auto"/>
        <w:ind w:right="283"/>
      </w:pPr>
      <w:r>
        <w:rPr>
          <w:b/>
        </w:rPr>
        <w:t>Kurzgeschichten in Sammlungen:</w:t>
      </w:r>
    </w:p>
    <w:p w14:paraId="547E1585" w14:textId="77777777" w:rsidR="000A21D2" w:rsidRDefault="00000000">
      <w:pPr>
        <w:suppressAutoHyphens/>
        <w:spacing w:line="290" w:lineRule="auto"/>
        <w:ind w:right="283"/>
      </w:pPr>
      <w:r>
        <w:t xml:space="preserve">»Wer es findet, darf es behalten«, »In die Enge getrieben«, »Hüte dich vor deinen Wünschen« und »Mit dem Herzen siehst du die Wahrheit« in der Anthologie »gefangen-entfesselt-frei«, </w:t>
      </w:r>
      <w:proofErr w:type="spellStart"/>
      <w:r>
        <w:t>BeDa</w:t>
      </w:r>
      <w:proofErr w:type="spellEnd"/>
      <w:r>
        <w:t>, Tusch &amp; Theo – Der Autorenverlag, August 2018</w:t>
      </w:r>
    </w:p>
    <w:p w14:paraId="547E1586" w14:textId="77777777" w:rsidR="000A21D2" w:rsidRDefault="00000000">
      <w:pPr>
        <w:suppressAutoHyphens/>
        <w:spacing w:line="290" w:lineRule="auto"/>
        <w:ind w:right="283"/>
      </w:pPr>
      <w:r>
        <w:t>»Raunachtglanz« in der Anthologie »Pink Christmas 8« Himmelstürmer-Verlag, September 2018</w:t>
      </w:r>
    </w:p>
    <w:p w14:paraId="547E1587" w14:textId="77777777" w:rsidR="000A21D2" w:rsidRDefault="00000000">
      <w:pPr>
        <w:suppressAutoHyphens/>
        <w:spacing w:line="290" w:lineRule="auto"/>
        <w:ind w:right="283"/>
      </w:pPr>
      <w:r>
        <w:t>»Zwei auf einen Streich« in der Anthologie »Grenzgänger«, Sperling-Verlag, Oktober 2018</w:t>
      </w:r>
    </w:p>
    <w:p w14:paraId="547E1588" w14:textId="77777777" w:rsidR="000A21D2" w:rsidRDefault="00000000">
      <w:pPr>
        <w:suppressAutoHyphens/>
        <w:spacing w:line="290" w:lineRule="auto"/>
        <w:ind w:right="283"/>
      </w:pPr>
      <w:r>
        <w:t xml:space="preserve">»Ein letzter Blick« in »4. </w:t>
      </w:r>
      <w:proofErr w:type="spellStart"/>
      <w:r>
        <w:t>Bubenreuther</w:t>
      </w:r>
      <w:proofErr w:type="spellEnd"/>
      <w:r>
        <w:t xml:space="preserve"> Literaturwettbewerb 2018«, November 2018</w:t>
      </w:r>
    </w:p>
    <w:p w14:paraId="547E1589" w14:textId="77777777" w:rsidR="000A21D2" w:rsidRDefault="00000000">
      <w:pPr>
        <w:suppressAutoHyphens/>
        <w:spacing w:line="290" w:lineRule="auto"/>
        <w:ind w:right="283"/>
      </w:pPr>
      <w:r>
        <w:t>»Das Gesetz der Sirenen« in der Anthologie »Neue Wahrheiten«, net-Verlag, März 2019</w:t>
      </w:r>
    </w:p>
    <w:p w14:paraId="547E158A" w14:textId="77777777" w:rsidR="000A21D2" w:rsidRDefault="00000000">
      <w:pPr>
        <w:suppressAutoHyphens/>
        <w:spacing w:line="290" w:lineRule="auto"/>
        <w:ind w:right="283"/>
      </w:pPr>
      <w:r>
        <w:t>»Die Farben der Freiheit« in »1989er Schicksale«, net-Verlag, April 2019</w:t>
      </w:r>
    </w:p>
    <w:p w14:paraId="547E158B" w14:textId="77777777" w:rsidR="000A21D2" w:rsidRDefault="00000000">
      <w:pPr>
        <w:suppressAutoHyphens/>
        <w:spacing w:line="290" w:lineRule="auto"/>
        <w:ind w:right="283"/>
      </w:pPr>
      <w:r>
        <w:t>»Fürchte die Dunkelheit« in der Anthologie »Es geschah zu Halloween«, net-Verlag, August 2019</w:t>
      </w:r>
    </w:p>
    <w:p w14:paraId="547E158C" w14:textId="77777777" w:rsidR="000A21D2" w:rsidRDefault="00000000">
      <w:pPr>
        <w:suppressAutoHyphens/>
        <w:spacing w:line="290" w:lineRule="auto"/>
        <w:ind w:right="283"/>
      </w:pPr>
      <w:r>
        <w:t>»Lass mich die Welt mit deinen Augen sehen« in der Anthologie »Alltag im Wort« (Schreibwettbewerb des Erwin-Strittmatter-Vereins) SEW-Verlag, August 2019</w:t>
      </w:r>
    </w:p>
    <w:p w14:paraId="547E158D" w14:textId="77777777" w:rsidR="000A21D2" w:rsidRDefault="00000000">
      <w:pPr>
        <w:suppressAutoHyphens/>
        <w:spacing w:line="290" w:lineRule="auto"/>
        <w:ind w:right="283"/>
      </w:pPr>
      <w:r>
        <w:t xml:space="preserve">»Der Sensenmann und ich« in der Anthologie »Feierabend!«, Rhein-Mosel-Verlag, September 2019 </w:t>
      </w:r>
    </w:p>
    <w:p w14:paraId="547E158E" w14:textId="77777777" w:rsidR="000A21D2" w:rsidRDefault="00000000">
      <w:pPr>
        <w:suppressAutoHyphens/>
        <w:spacing w:line="290" w:lineRule="auto"/>
        <w:ind w:right="283"/>
      </w:pPr>
      <w:r>
        <w:t xml:space="preserve">»Kap der Hoffnung« in »5. </w:t>
      </w:r>
      <w:proofErr w:type="spellStart"/>
      <w:r>
        <w:t>Bubenreuther</w:t>
      </w:r>
      <w:proofErr w:type="spellEnd"/>
      <w:r>
        <w:t xml:space="preserve"> Literaturwettbewerb«, Oktober 2019</w:t>
      </w:r>
    </w:p>
    <w:p w14:paraId="547E158F" w14:textId="77777777" w:rsidR="000A21D2" w:rsidRDefault="00000000">
      <w:pPr>
        <w:suppressAutoHyphens/>
        <w:spacing w:line="290" w:lineRule="auto"/>
        <w:ind w:right="283"/>
      </w:pPr>
      <w:r>
        <w:t>»Süßer Glockenklang« Anthologie »Pink Christmas 9«, Himmelstürmer Verlag, Oktober 2019</w:t>
      </w:r>
    </w:p>
    <w:p w14:paraId="547E1590" w14:textId="77777777" w:rsidR="000A21D2" w:rsidRDefault="00000000">
      <w:pPr>
        <w:suppressAutoHyphens/>
        <w:spacing w:line="290" w:lineRule="auto"/>
        <w:ind w:right="283"/>
      </w:pPr>
      <w:r>
        <w:t>»Von Königen und Drachen« in der Anthologie »Zwischen Licht und Dunkelheit«, Sperling-Verlag, November 2019</w:t>
      </w:r>
    </w:p>
    <w:p w14:paraId="547E1591" w14:textId="77777777" w:rsidR="000A21D2" w:rsidRDefault="00000000">
      <w:pPr>
        <w:suppressAutoHyphens/>
        <w:spacing w:line="290" w:lineRule="auto"/>
        <w:ind w:right="283"/>
      </w:pPr>
      <w:r>
        <w:lastRenderedPageBreak/>
        <w:t>»Es braucht keinen Ritter, um zu helfen« in der Anthologie »Gute Nacht, Marie« der AWO Berlin als Wettbewerbsbeitrag zum 100jährigen Bestehen, November 2019</w:t>
      </w:r>
    </w:p>
    <w:p w14:paraId="547E1592" w14:textId="77777777" w:rsidR="000A21D2" w:rsidRDefault="00000000">
      <w:pPr>
        <w:suppressAutoHyphens/>
        <w:spacing w:line="290" w:lineRule="auto"/>
        <w:ind w:right="283"/>
      </w:pPr>
      <w:r>
        <w:t>»Das Heldenparadoxon« in der Anthologie »Glühende Herzen, Schockstarre und verlassene Limousinen« Schreiblust-Verlag, Juni 2020</w:t>
      </w:r>
    </w:p>
    <w:p w14:paraId="547E1593" w14:textId="77777777" w:rsidR="000A21D2" w:rsidRDefault="00000000">
      <w:pPr>
        <w:suppressAutoHyphens/>
        <w:spacing w:line="290" w:lineRule="auto"/>
        <w:ind w:right="283"/>
      </w:pPr>
      <w:r>
        <w:t>»Du die Erde … Ich die Luft« als Zweitplatzierte beim 1. Schreibwettbewerb der Literaturzeitschrift »Schreib was!«, Juli 2020</w:t>
      </w:r>
    </w:p>
    <w:p w14:paraId="547E1594" w14:textId="77777777" w:rsidR="000A21D2" w:rsidRDefault="00000000">
      <w:pPr>
        <w:suppressAutoHyphens/>
        <w:spacing w:line="290" w:lineRule="auto"/>
        <w:ind w:right="283"/>
      </w:pPr>
      <w:r>
        <w:t>»Ins Abseits gedrängt« in der Anthologie »Die zerrissene Zeit«, Traum³-Verlag, August 2020</w:t>
      </w:r>
    </w:p>
    <w:p w14:paraId="547E1595" w14:textId="77777777" w:rsidR="000A21D2" w:rsidRDefault="00000000">
      <w:pPr>
        <w:suppressAutoHyphens/>
        <w:spacing w:line="290" w:lineRule="auto"/>
        <w:ind w:right="283"/>
      </w:pPr>
      <w:r>
        <w:t>»Anna und der Märchenerzähler« in der Anthologie »Ich sehe doppelt – Zwillingsgeschichten«, net-Verlag, September 2020</w:t>
      </w:r>
    </w:p>
    <w:p w14:paraId="547E1596" w14:textId="77777777" w:rsidR="000A21D2" w:rsidRDefault="00000000">
      <w:pPr>
        <w:suppressAutoHyphens/>
        <w:spacing w:line="290" w:lineRule="auto"/>
        <w:ind w:right="283"/>
      </w:pPr>
      <w:r>
        <w:t>»Anders, nicht artig«, Muc-Verlag, als mini-Muc und in der Anthologie »Verzaubert – Mein Herz schlägt queer«, Oktober 2020</w:t>
      </w:r>
    </w:p>
    <w:p w14:paraId="547E1597" w14:textId="77777777" w:rsidR="000A21D2" w:rsidRDefault="00000000">
      <w:pPr>
        <w:suppressAutoHyphens/>
        <w:spacing w:line="290" w:lineRule="auto"/>
        <w:ind w:right="283"/>
      </w:pPr>
      <w:r>
        <w:t xml:space="preserve">»Frei, nicht wild« in »6. </w:t>
      </w:r>
      <w:proofErr w:type="spellStart"/>
      <w:r>
        <w:t>Bubenreuther</w:t>
      </w:r>
      <w:proofErr w:type="spellEnd"/>
      <w:r>
        <w:t xml:space="preserve"> Literaturwettbewerb«, Oktober 2020</w:t>
      </w:r>
    </w:p>
    <w:p w14:paraId="547E1598" w14:textId="77777777" w:rsidR="000A21D2" w:rsidRDefault="00000000">
      <w:pPr>
        <w:suppressAutoHyphens/>
        <w:spacing w:line="290" w:lineRule="auto"/>
        <w:ind w:right="283"/>
      </w:pPr>
      <w:r>
        <w:t>»Erstes Mal in Budapest« in der Anthologie »Mein heimliches Auge 35«, Konkursbuchverlag, Oktober 2020</w:t>
      </w:r>
    </w:p>
    <w:p w14:paraId="547E1599" w14:textId="77777777" w:rsidR="000A21D2" w:rsidRDefault="00000000">
      <w:pPr>
        <w:suppressAutoHyphens/>
        <w:spacing w:line="290" w:lineRule="auto"/>
        <w:ind w:right="283"/>
      </w:pPr>
      <w:r>
        <w:t xml:space="preserve">»Hoffnungsglänzende Weihnachtszeit«, in der Anthologie »Geschichten unterm Tannenbaum«, Autoren-Netzwerk und </w:t>
      </w:r>
      <w:proofErr w:type="spellStart"/>
      <w:r>
        <w:t>Telegonos</w:t>
      </w:r>
      <w:proofErr w:type="spellEnd"/>
      <w:r>
        <w:t>-Publishing, November 2020</w:t>
      </w:r>
    </w:p>
    <w:p w14:paraId="547E159A" w14:textId="77777777" w:rsidR="000A21D2" w:rsidRDefault="00000000">
      <w:pPr>
        <w:suppressAutoHyphens/>
        <w:spacing w:line="290" w:lineRule="auto"/>
        <w:ind w:right="283"/>
      </w:pPr>
      <w:r>
        <w:t>»Vom Donner berührt« in der Anthologie »Lebendige Noten«, net-Verlag, 2020</w:t>
      </w:r>
    </w:p>
    <w:p w14:paraId="547E159B" w14:textId="77777777" w:rsidR="000A21D2" w:rsidRDefault="00000000">
      <w:pPr>
        <w:suppressAutoHyphens/>
        <w:spacing w:line="290" w:lineRule="auto"/>
        <w:ind w:right="283"/>
      </w:pPr>
      <w:r>
        <w:t>»Von weit her, doch unendlich nah« in der Anthologie »</w:t>
      </w:r>
      <w:proofErr w:type="spellStart"/>
      <w:r>
        <w:t>Cyber</w:t>
      </w:r>
      <w:proofErr w:type="spellEnd"/>
      <w:r>
        <w:t xml:space="preserve"> Sex«, Dirk </w:t>
      </w:r>
      <w:proofErr w:type="spellStart"/>
      <w:r>
        <w:t>Laker</w:t>
      </w:r>
      <w:proofErr w:type="spellEnd"/>
      <w:r>
        <w:t xml:space="preserve"> Verlag, Januar 2021</w:t>
      </w:r>
    </w:p>
    <w:p w14:paraId="547E159C" w14:textId="77777777" w:rsidR="000A21D2" w:rsidRDefault="00000000">
      <w:pPr>
        <w:suppressAutoHyphens/>
        <w:spacing w:line="290" w:lineRule="auto"/>
        <w:ind w:right="283"/>
      </w:pPr>
      <w:r>
        <w:t>»Wenn die Liebe stirbt« in der Anthologie »Tod des Helden«, Saphir im Stahl, Januar 2021</w:t>
      </w:r>
    </w:p>
    <w:p w14:paraId="547E159D" w14:textId="77777777" w:rsidR="000A21D2" w:rsidRDefault="00000000">
      <w:pPr>
        <w:suppressAutoHyphens/>
        <w:spacing w:line="290" w:lineRule="auto"/>
        <w:ind w:right="283"/>
      </w:pPr>
      <w:r>
        <w:t>»Unverhofft glücklich – Liebe neu entdeckt« in der Anthologie »Mit 50 ist alles anders«, net-Verlag, Januar 2021</w:t>
      </w:r>
    </w:p>
    <w:p w14:paraId="547E159E" w14:textId="77777777" w:rsidR="000A21D2" w:rsidRDefault="00000000">
      <w:pPr>
        <w:suppressAutoHyphens/>
        <w:spacing w:line="290" w:lineRule="auto"/>
        <w:ind w:right="283"/>
      </w:pPr>
      <w:r>
        <w:t>»Augen lassen sich täuschen, das Herz jedoch nicht« in der Anthologie »Fantastische Elemente: Wasser«, Januar 2021</w:t>
      </w:r>
    </w:p>
    <w:p w14:paraId="547E159F" w14:textId="77777777" w:rsidR="000A21D2" w:rsidRDefault="00000000">
      <w:pPr>
        <w:suppressAutoHyphens/>
        <w:spacing w:line="290" w:lineRule="auto"/>
        <w:ind w:right="283"/>
      </w:pPr>
      <w:r>
        <w:t xml:space="preserve">»Anwalt im Anflug«, in der </w:t>
      </w:r>
      <w:proofErr w:type="spellStart"/>
      <w:r>
        <w:t>Charity</w:t>
      </w:r>
      <w:proofErr w:type="spellEnd"/>
      <w:r>
        <w:t>-Anthologie der HSN »Verzauberte Herzen: Band 2«, Mai 2021</w:t>
      </w:r>
    </w:p>
    <w:p w14:paraId="547E15A0" w14:textId="77777777" w:rsidR="000A21D2" w:rsidRDefault="00000000">
      <w:pPr>
        <w:suppressAutoHyphens/>
        <w:spacing w:line="290" w:lineRule="auto"/>
        <w:ind w:right="283"/>
      </w:pPr>
      <w:r>
        <w:t>»Aurora, Borealis und der Zauber des Nordens«, Anthologie »Geschichten zum Bild 4«, net-Verlag, Juni 2021</w:t>
      </w:r>
    </w:p>
    <w:p w14:paraId="547E15A1" w14:textId="77777777" w:rsidR="000A21D2" w:rsidRDefault="00000000">
      <w:pPr>
        <w:suppressAutoHyphens/>
        <w:spacing w:line="290" w:lineRule="auto"/>
        <w:ind w:right="283"/>
      </w:pPr>
      <w:r>
        <w:t xml:space="preserve">»Vorbereitung ist alles – oder: Sirenen hätten geholfen«, Slam-Buch »Wortarchitekten«, </w:t>
      </w:r>
      <w:proofErr w:type="spellStart"/>
      <w:r>
        <w:t>Legionarion</w:t>
      </w:r>
      <w:proofErr w:type="spellEnd"/>
      <w:r>
        <w:t>-Verlag, August 2021</w:t>
      </w:r>
    </w:p>
    <w:p w14:paraId="547E15A2" w14:textId="77777777" w:rsidR="000A21D2" w:rsidRDefault="00000000">
      <w:pPr>
        <w:suppressAutoHyphens/>
        <w:spacing w:line="290" w:lineRule="auto"/>
        <w:ind w:right="283"/>
      </w:pPr>
      <w:r>
        <w:t xml:space="preserve">»Neues Grün verbreitet Hoffnung«, »Es braucht keinen Ritter um zu helfen« und »Von einem, der auszog, einen Drachen zu töten« in den </w:t>
      </w:r>
      <w:proofErr w:type="spellStart"/>
      <w:r>
        <w:t>Charity</w:t>
      </w:r>
      <w:proofErr w:type="spellEnd"/>
      <w:r>
        <w:t xml:space="preserve">-Anthologien »Wir schreiben für euch: Liebe, Kinder und Fantasy«, Verlag Independent </w:t>
      </w:r>
      <w:proofErr w:type="spellStart"/>
      <w:r>
        <w:t>Bookworm</w:t>
      </w:r>
      <w:proofErr w:type="spellEnd"/>
      <w:r>
        <w:t>, September 2021</w:t>
      </w:r>
    </w:p>
    <w:p w14:paraId="547E15A3" w14:textId="77777777" w:rsidR="000A21D2" w:rsidRDefault="00000000">
      <w:pPr>
        <w:suppressAutoHyphens/>
        <w:spacing w:line="290" w:lineRule="auto"/>
        <w:ind w:right="283"/>
      </w:pPr>
      <w:r>
        <w:t xml:space="preserve">»Carpe </w:t>
      </w:r>
      <w:proofErr w:type="spellStart"/>
      <w:r>
        <w:t>diem</w:t>
      </w:r>
      <w:proofErr w:type="spellEnd"/>
      <w:r>
        <w:t xml:space="preserve">«, 7. </w:t>
      </w:r>
      <w:proofErr w:type="spellStart"/>
      <w:r>
        <w:t>Bubenreuther</w:t>
      </w:r>
      <w:proofErr w:type="spellEnd"/>
      <w:r>
        <w:t xml:space="preserve"> Literaturwettbewerb, Oktober 2021</w:t>
      </w:r>
    </w:p>
    <w:p w14:paraId="547E15A4" w14:textId="77777777" w:rsidR="000A21D2" w:rsidRDefault="00000000">
      <w:pPr>
        <w:suppressAutoHyphens/>
        <w:spacing w:line="290" w:lineRule="auto"/>
        <w:ind w:right="283"/>
      </w:pPr>
      <w:r>
        <w:t xml:space="preserve">»Unter dem Zauber des Nordlichts«, Anthologie zum 1. </w:t>
      </w:r>
      <w:proofErr w:type="spellStart"/>
      <w:r>
        <w:t>Litfest</w:t>
      </w:r>
      <w:proofErr w:type="spellEnd"/>
      <w:r>
        <w:t xml:space="preserve"> </w:t>
      </w:r>
      <w:proofErr w:type="spellStart"/>
      <w:r>
        <w:t>homochron</w:t>
      </w:r>
      <w:proofErr w:type="spellEnd"/>
      <w:r>
        <w:t xml:space="preserve"> »Queeres entdecken«, Oktober 2021</w:t>
      </w:r>
    </w:p>
    <w:p w14:paraId="547E15A5" w14:textId="77777777" w:rsidR="000A21D2" w:rsidRDefault="00000000">
      <w:pPr>
        <w:suppressAutoHyphens/>
        <w:spacing w:line="290" w:lineRule="auto"/>
        <w:ind w:right="283"/>
      </w:pPr>
      <w:r>
        <w:t xml:space="preserve">»Melodien, die das Herz berühren« in der </w:t>
      </w:r>
      <w:proofErr w:type="spellStart"/>
      <w:r>
        <w:t>Charity</w:t>
      </w:r>
      <w:proofErr w:type="spellEnd"/>
      <w:r>
        <w:t>-Anthologie der HSN »Heißkalte Herzen«, November 2021</w:t>
      </w:r>
    </w:p>
    <w:p w14:paraId="547E15A6" w14:textId="77777777" w:rsidR="000A21D2" w:rsidRDefault="00000000">
      <w:pPr>
        <w:suppressAutoHyphens/>
        <w:spacing w:line="290" w:lineRule="auto"/>
        <w:ind w:right="283"/>
      </w:pPr>
      <w:r>
        <w:t xml:space="preserve">»Erweckung«, Anthologie »Die fünfte Welt«, </w:t>
      </w:r>
      <w:proofErr w:type="spellStart"/>
      <w:r>
        <w:t>Legionarion</w:t>
      </w:r>
      <w:proofErr w:type="spellEnd"/>
      <w:r>
        <w:t>-Verlag, November 2021</w:t>
      </w:r>
    </w:p>
    <w:p w14:paraId="547E15A7" w14:textId="77777777" w:rsidR="000A21D2" w:rsidRDefault="00000000">
      <w:pPr>
        <w:suppressAutoHyphens/>
        <w:spacing w:line="290" w:lineRule="auto"/>
        <w:ind w:right="283"/>
      </w:pPr>
      <w:r>
        <w:lastRenderedPageBreak/>
        <w:t>»Der Kuss der Feuerfrau«, Anthologie »Fantastische Elemente: Feuer«, Verlag Geschichtenzisterne, März 2022</w:t>
      </w:r>
    </w:p>
    <w:p w14:paraId="547E15A8" w14:textId="77777777" w:rsidR="000A21D2" w:rsidRDefault="00000000">
      <w:pPr>
        <w:suppressAutoHyphens/>
        <w:spacing w:line="290" w:lineRule="auto"/>
        <w:ind w:right="283"/>
      </w:pPr>
      <w:r>
        <w:t xml:space="preserve">»Von seichten Texten und schrägen Besucher«, Anthologie des </w:t>
      </w:r>
      <w:proofErr w:type="spellStart"/>
      <w:r>
        <w:t>Mölltaler</w:t>
      </w:r>
      <w:proofErr w:type="spellEnd"/>
      <w:r>
        <w:t xml:space="preserve"> Literaturwettbewerbs »Schräg: Das lange Tal der Kurzgeschichtengeschichten«, April 2022</w:t>
      </w:r>
    </w:p>
    <w:p w14:paraId="547E15A9" w14:textId="77777777" w:rsidR="000A21D2" w:rsidRDefault="00000000">
      <w:pPr>
        <w:suppressAutoHyphens/>
        <w:spacing w:line="290" w:lineRule="auto"/>
        <w:ind w:right="283"/>
      </w:pPr>
      <w:r>
        <w:t>»Schwingen der Weisheit« in der Anthologie »Sommermythen«, Juli 2022</w:t>
      </w:r>
    </w:p>
    <w:p w14:paraId="547E15AA" w14:textId="77777777" w:rsidR="000A21D2" w:rsidRDefault="00000000">
      <w:pPr>
        <w:suppressAutoHyphens/>
        <w:spacing w:line="290" w:lineRule="auto"/>
        <w:ind w:right="283"/>
      </w:pPr>
      <w:r>
        <w:t>»Butterkuchen mit heißer Sahne«, net-Verlag, Juli 2022</w:t>
      </w:r>
    </w:p>
    <w:p w14:paraId="547E15AB" w14:textId="77777777" w:rsidR="000A21D2" w:rsidRDefault="00000000">
      <w:pPr>
        <w:suppressAutoHyphens/>
        <w:spacing w:line="290" w:lineRule="auto"/>
        <w:ind w:right="283"/>
      </w:pPr>
      <w:r>
        <w:t>»Vom Herzen beflügelt«, Verlag Geschichtenzisterne in der Anthologie »Fantastische Elemente: Luft«, August 2022</w:t>
      </w:r>
    </w:p>
    <w:p w14:paraId="547E15AC" w14:textId="77777777" w:rsidR="000A21D2" w:rsidRDefault="00000000">
      <w:pPr>
        <w:suppressAutoHyphens/>
        <w:spacing w:line="290" w:lineRule="auto"/>
        <w:ind w:right="283"/>
      </w:pPr>
      <w:r>
        <w:t xml:space="preserve">»Nuancen von Liebe«, Anthologie zum 2. </w:t>
      </w:r>
      <w:proofErr w:type="spellStart"/>
      <w:r>
        <w:t>Litfest</w:t>
      </w:r>
      <w:proofErr w:type="spellEnd"/>
      <w:r>
        <w:t xml:space="preserve"> </w:t>
      </w:r>
      <w:proofErr w:type="spellStart"/>
      <w:r>
        <w:t>homochrom</w:t>
      </w:r>
      <w:proofErr w:type="spellEnd"/>
      <w:r>
        <w:t>, September 2022</w:t>
      </w:r>
    </w:p>
    <w:p w14:paraId="547E15AD" w14:textId="77777777" w:rsidR="000A21D2" w:rsidRDefault="00000000">
      <w:pPr>
        <w:suppressAutoHyphens/>
        <w:spacing w:line="290" w:lineRule="auto"/>
        <w:ind w:right="283"/>
      </w:pPr>
      <w:r>
        <w:t xml:space="preserve">»Sein letztes Selfie«, 8. </w:t>
      </w:r>
      <w:proofErr w:type="spellStart"/>
      <w:r>
        <w:t>Bubenreuther</w:t>
      </w:r>
      <w:proofErr w:type="spellEnd"/>
      <w:r>
        <w:t xml:space="preserve"> Literaturwettbewerb, Oktober 2022</w:t>
      </w:r>
    </w:p>
    <w:p w14:paraId="547E15AE" w14:textId="77777777" w:rsidR="000A21D2" w:rsidRDefault="00000000">
      <w:pPr>
        <w:suppressAutoHyphens/>
        <w:spacing w:line="290" w:lineRule="auto"/>
        <w:ind w:right="283"/>
      </w:pPr>
      <w:r>
        <w:t xml:space="preserve">»Flammenzauber und Feuertanz« in der </w:t>
      </w:r>
      <w:proofErr w:type="spellStart"/>
      <w:r>
        <w:t>Charity</w:t>
      </w:r>
      <w:proofErr w:type="spellEnd"/>
      <w:r>
        <w:t xml:space="preserve">-Anthologie des Verlags </w:t>
      </w:r>
      <w:proofErr w:type="spellStart"/>
      <w:r>
        <w:t>Homolittera</w:t>
      </w:r>
      <w:proofErr w:type="spellEnd"/>
      <w:r>
        <w:t xml:space="preserve"> »Friedenszeit«, November 2022</w:t>
      </w:r>
    </w:p>
    <w:p w14:paraId="01332236" w14:textId="5108F731" w:rsidR="00110CF9" w:rsidRDefault="00110CF9" w:rsidP="00110CF9">
      <w:pPr>
        <w:suppressAutoHyphens/>
        <w:spacing w:line="290" w:lineRule="auto"/>
        <w:ind w:right="283"/>
      </w:pPr>
      <w:r>
        <w:t xml:space="preserve">»Hoffnung auf Vernunft«, Anthologie »Fantastische Elemente: </w:t>
      </w:r>
      <w:r>
        <w:t>Erde</w:t>
      </w:r>
      <w:r>
        <w:t>«, Verlag Geschichtenzisterne</w:t>
      </w:r>
      <w:r w:rsidR="005646B2">
        <w:t>, April 2023</w:t>
      </w:r>
    </w:p>
    <w:p w14:paraId="547E15AF" w14:textId="77777777" w:rsidR="000A21D2" w:rsidRDefault="000A21D2">
      <w:pPr>
        <w:suppressAutoHyphens/>
        <w:spacing w:line="290" w:lineRule="auto"/>
        <w:ind w:right="283"/>
      </w:pPr>
    </w:p>
    <w:p w14:paraId="547E15B0" w14:textId="77777777" w:rsidR="000A21D2" w:rsidRDefault="000A21D2">
      <w:pPr>
        <w:suppressAutoHyphens/>
        <w:spacing w:line="290" w:lineRule="auto"/>
        <w:ind w:right="283"/>
        <w:rPr>
          <w:b/>
        </w:rPr>
      </w:pPr>
    </w:p>
    <w:p w14:paraId="547E15B1" w14:textId="77777777" w:rsidR="000A21D2" w:rsidRDefault="00000000">
      <w:pPr>
        <w:suppressAutoHyphens/>
        <w:spacing w:line="290" w:lineRule="auto"/>
        <w:ind w:right="283"/>
      </w:pPr>
      <w:r>
        <w:rPr>
          <w:b/>
        </w:rPr>
        <w:t>Geplante Veröffentlichungen:</w:t>
      </w:r>
    </w:p>
    <w:p w14:paraId="547E15B2" w14:textId="77777777" w:rsidR="000A21D2" w:rsidRDefault="00000000">
      <w:pPr>
        <w:suppressAutoHyphens/>
        <w:spacing w:line="290" w:lineRule="auto"/>
        <w:ind w:right="283"/>
      </w:pPr>
      <w:r>
        <w:t xml:space="preserve">»Frühlingszauber« in der Anthologie »The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« des </w:t>
      </w:r>
      <w:proofErr w:type="spellStart"/>
      <w:r>
        <w:t>Amrun</w:t>
      </w:r>
      <w:proofErr w:type="spellEnd"/>
      <w:r>
        <w:t>-Verlags</w:t>
      </w:r>
    </w:p>
    <w:p w14:paraId="547E15B4" w14:textId="77777777" w:rsidR="000A21D2" w:rsidRDefault="000A21D2">
      <w:pPr>
        <w:suppressAutoHyphens/>
        <w:spacing w:line="290" w:lineRule="auto"/>
        <w:ind w:right="283"/>
      </w:pPr>
    </w:p>
    <w:p w14:paraId="547E15B5" w14:textId="77777777" w:rsidR="000A21D2" w:rsidRDefault="000A21D2">
      <w:pPr>
        <w:suppressAutoHyphens/>
        <w:spacing w:line="290" w:lineRule="auto"/>
        <w:ind w:right="283"/>
        <w:rPr>
          <w:b/>
        </w:rPr>
      </w:pPr>
    </w:p>
    <w:p w14:paraId="547E15B6" w14:textId="77777777" w:rsidR="000A21D2" w:rsidRDefault="00000000">
      <w:pPr>
        <w:suppressAutoHyphens/>
        <w:spacing w:line="290" w:lineRule="auto"/>
        <w:ind w:right="283"/>
      </w:pPr>
      <w:r>
        <w:rPr>
          <w:b/>
        </w:rPr>
        <w:t>Wettbewerbe und Literaturzeitschriften:</w:t>
      </w:r>
    </w:p>
    <w:p w14:paraId="547E15B7" w14:textId="77777777" w:rsidR="000A21D2" w:rsidRDefault="00000000">
      <w:pPr>
        <w:suppressAutoHyphens/>
        <w:spacing w:line="290" w:lineRule="auto"/>
        <w:ind w:right="283"/>
      </w:pPr>
      <w:r>
        <w:t>»Nuancen von Liebe« Die Geschichte landete beim 23. Münchner Kurzgeschichtenwettbewerb im November 2018 auf der Longlist.</w:t>
      </w:r>
    </w:p>
    <w:p w14:paraId="547E15B8" w14:textId="77777777" w:rsidR="000A21D2" w:rsidRDefault="00000000">
      <w:pPr>
        <w:suppressAutoHyphens/>
        <w:spacing w:line="290" w:lineRule="auto"/>
        <w:ind w:right="283"/>
      </w:pPr>
      <w:r>
        <w:t xml:space="preserve">»Das Wunschdings oder </w:t>
      </w:r>
      <w:proofErr w:type="spellStart"/>
      <w:r>
        <w:t>Matzes</w:t>
      </w:r>
      <w:proofErr w:type="spellEnd"/>
      <w:r>
        <w:t xml:space="preserve"> Verdammnis«, Ausschreibung »Dichterleben/ dichter leben« der Literaturzeitschrift »zugetextet« Ausgabe 06/2018 (</w:t>
      </w:r>
      <w:hyperlink r:id="rId6">
        <w:r>
          <w:rPr>
            <w:rStyle w:val="InternetLink"/>
            <w:color w:val="0563C1"/>
            <w:lang w:val="de-DE"/>
          </w:rPr>
          <w:t>https://www.zugetextet.com/?p=4892</w:t>
        </w:r>
      </w:hyperlink>
      <w:r>
        <w:t>)</w:t>
      </w:r>
    </w:p>
    <w:p w14:paraId="547E15B9" w14:textId="77777777" w:rsidR="000A21D2" w:rsidRDefault="00000000">
      <w:pPr>
        <w:suppressAutoHyphens/>
        <w:spacing w:line="290" w:lineRule="auto"/>
        <w:ind w:right="283"/>
      </w:pPr>
      <w:r>
        <w:t>»Anfang – Ende – Rettung«, Ausschreibung » Welt retten« Ausschreibung der Literaturzeitschrift »zugetextet« 07/08-2019 (</w:t>
      </w:r>
      <w:hyperlink r:id="rId7">
        <w:r>
          <w:rPr>
            <w:rStyle w:val="InternetLink"/>
            <w:color w:val="0563C1"/>
            <w:lang w:val="de-DE"/>
          </w:rPr>
          <w:t>http://www.zugetextet.com/?p=6590</w:t>
        </w:r>
      </w:hyperlink>
      <w:r>
        <w:t>)</w:t>
      </w:r>
    </w:p>
    <w:p w14:paraId="547E15BA" w14:textId="77777777" w:rsidR="000A21D2" w:rsidRDefault="00000000">
      <w:pPr>
        <w:suppressAutoHyphens/>
        <w:spacing w:line="290" w:lineRule="auto"/>
        <w:ind w:right="283"/>
      </w:pPr>
      <w:r>
        <w:t>»Im Dunkel das Licht«, Literaturzeitschrift »Veilchen«, Januar 2021</w:t>
      </w:r>
    </w:p>
    <w:p w14:paraId="547E15BB" w14:textId="77777777" w:rsidR="000A21D2" w:rsidRDefault="00000000">
      <w:pPr>
        <w:suppressAutoHyphens/>
        <w:spacing w:line="290" w:lineRule="auto"/>
        <w:ind w:right="283"/>
      </w:pPr>
      <w:r>
        <w:t xml:space="preserve">Mit »Unter dem Zauber des Nordlichts« Teilnehmerin beim </w:t>
      </w:r>
      <w:hyperlink r:id="rId8">
        <w:proofErr w:type="spellStart"/>
        <w:r>
          <w:rPr>
            <w:rStyle w:val="InternetLink"/>
            <w:color w:val="0563C1"/>
            <w:lang w:val="de-DE"/>
          </w:rPr>
          <w:t>Litfest</w:t>
        </w:r>
        <w:proofErr w:type="spellEnd"/>
        <w:r>
          <w:rPr>
            <w:rStyle w:val="InternetLink"/>
            <w:color w:val="0563C1"/>
            <w:lang w:val="de-DE"/>
          </w:rPr>
          <w:t xml:space="preserve"> </w:t>
        </w:r>
        <w:proofErr w:type="spellStart"/>
        <w:r>
          <w:rPr>
            <w:rStyle w:val="InternetLink"/>
            <w:color w:val="0563C1"/>
            <w:lang w:val="de-DE"/>
          </w:rPr>
          <w:t>homochrom</w:t>
        </w:r>
        <w:proofErr w:type="spellEnd"/>
      </w:hyperlink>
      <w:r>
        <w:t>, August 2021</w:t>
      </w:r>
    </w:p>
    <w:p w14:paraId="547E15BC" w14:textId="77777777" w:rsidR="000A21D2" w:rsidRDefault="00000000">
      <w:pPr>
        <w:suppressAutoHyphens/>
        <w:spacing w:line="290" w:lineRule="auto"/>
        <w:ind w:right="283"/>
      </w:pPr>
      <w:r>
        <w:t>»Wenn du dran bist, bist du dran« und »Ein windiger Geselle«, Doppelausschreibung des Literaturmagazins »zugetextet« 2021</w:t>
      </w:r>
    </w:p>
    <w:p w14:paraId="547E15BD" w14:textId="77777777" w:rsidR="000A21D2" w:rsidRDefault="00000000">
      <w:pPr>
        <w:suppressAutoHyphens/>
        <w:spacing w:line="290" w:lineRule="auto"/>
        <w:ind w:right="283"/>
      </w:pPr>
      <w:r>
        <w:t xml:space="preserve">Marburg Award 2021 »Das Lied der </w:t>
      </w:r>
      <w:proofErr w:type="spellStart"/>
      <w:r>
        <w:t>Schwanenmaid</w:t>
      </w:r>
      <w:proofErr w:type="spellEnd"/>
      <w:r>
        <w:t>« in der Anthologie »Monster wider Willen«</w:t>
      </w:r>
    </w:p>
    <w:p w14:paraId="547E15BE" w14:textId="77777777" w:rsidR="000A21D2" w:rsidRDefault="00000000">
      <w:pPr>
        <w:suppressAutoHyphens/>
        <w:spacing w:line="290" w:lineRule="auto"/>
        <w:ind w:right="283"/>
      </w:pPr>
      <w:r>
        <w:t xml:space="preserve">»Nuancen von Liebe – Alte Liebe rostet nicht«, Teilnehmerin beim </w:t>
      </w:r>
      <w:hyperlink r:id="rId9" w:anchor="Autor" w:history="1">
        <w:r>
          <w:rPr>
            <w:rStyle w:val="InternetLink"/>
            <w:color w:val="0563C1"/>
            <w:lang w:val="de-DE"/>
          </w:rPr>
          <w:t xml:space="preserve">2. </w:t>
        </w:r>
        <w:proofErr w:type="spellStart"/>
        <w:r>
          <w:rPr>
            <w:rStyle w:val="InternetLink"/>
            <w:color w:val="0563C1"/>
            <w:lang w:val="de-DE"/>
          </w:rPr>
          <w:t>Litfest</w:t>
        </w:r>
        <w:proofErr w:type="spellEnd"/>
        <w:r>
          <w:rPr>
            <w:rStyle w:val="InternetLink"/>
            <w:color w:val="0563C1"/>
            <w:lang w:val="de-DE"/>
          </w:rPr>
          <w:t xml:space="preserve"> </w:t>
        </w:r>
        <w:proofErr w:type="spellStart"/>
        <w:r>
          <w:rPr>
            <w:rStyle w:val="InternetLink"/>
            <w:color w:val="0563C1"/>
            <w:lang w:val="de-DE"/>
          </w:rPr>
          <w:t>homochrom</w:t>
        </w:r>
        <w:proofErr w:type="spellEnd"/>
      </w:hyperlink>
      <w:r>
        <w:t>, Juli 2022</w:t>
      </w:r>
    </w:p>
    <w:sectPr w:rsidR="000A21D2">
      <w:headerReference w:type="default" r:id="rId10"/>
      <w:pgSz w:w="11906" w:h="16838"/>
      <w:pgMar w:top="1984" w:right="1134" w:bottom="1701" w:left="1417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4233" w14:textId="77777777" w:rsidR="00704A0A" w:rsidRDefault="00704A0A">
      <w:r>
        <w:separator/>
      </w:r>
    </w:p>
  </w:endnote>
  <w:endnote w:type="continuationSeparator" w:id="0">
    <w:p w14:paraId="1E9ED906" w14:textId="77777777" w:rsidR="00704A0A" w:rsidRDefault="0070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BFE9" w14:textId="77777777" w:rsidR="00704A0A" w:rsidRDefault="00704A0A">
      <w:r>
        <w:separator/>
      </w:r>
    </w:p>
  </w:footnote>
  <w:footnote w:type="continuationSeparator" w:id="0">
    <w:p w14:paraId="67A1A560" w14:textId="77777777" w:rsidR="00704A0A" w:rsidRDefault="0070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15BF" w14:textId="77777777" w:rsidR="000A21D2" w:rsidRDefault="00000000">
    <w:pPr>
      <w:pStyle w:val="HTMLVorformatiert"/>
      <w:jc w:val="center"/>
    </w:pPr>
    <w:r>
      <w:rPr>
        <w:rFonts w:ascii="Arial" w:hAnsi="Arial"/>
        <w:sz w:val="28"/>
      </w:rPr>
      <w:t>Sabine Reifenstahl</w:t>
    </w:r>
  </w:p>
  <w:p w14:paraId="547E15C0" w14:textId="77777777" w:rsidR="000A21D2" w:rsidRDefault="00000000">
    <w:pPr>
      <w:pStyle w:val="HTMLVorformatiert"/>
      <w:jc w:val="center"/>
    </w:pPr>
    <w:r>
      <w:rPr>
        <w:rFonts w:ascii="Arial" w:hAnsi="Arial"/>
      </w:rPr>
      <w:t xml:space="preserve">Telefon: 0172/73 60 198 * E-Mail: </w:t>
    </w:r>
    <w:hyperlink>
      <w:r>
        <w:rPr>
          <w:rStyle w:val="VisitedInternetLink"/>
          <w:rFonts w:ascii="Arial" w:hAnsi="Arial"/>
          <w:color w:val="000000"/>
          <w:lang w:val="de-DE"/>
        </w:rPr>
        <w:t>info@sabinereifenstahl.de</w:t>
      </w:r>
    </w:hyperlink>
  </w:p>
  <w:p w14:paraId="547E15C1" w14:textId="77777777" w:rsidR="000A21D2" w:rsidRDefault="000A21D2">
    <w:pPr>
      <w:pStyle w:val="HTMLVorformatier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1D2"/>
    <w:rsid w:val="000A21D2"/>
    <w:rsid w:val="00110CF9"/>
    <w:rsid w:val="002442A6"/>
    <w:rsid w:val="005646B2"/>
    <w:rsid w:val="00656E14"/>
    <w:rsid w:val="00704A0A"/>
    <w:rsid w:val="00BC7F43"/>
    <w:rsid w:val="00E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1578"/>
  <w15:docId w15:val="{D8025D13-EB69-46B2-A2EF-8E734FD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Office">
    <w:name w:val="Standard Office"/>
    <w:qFormat/>
    <w:pPr>
      <w:spacing w:line="290" w:lineRule="auto"/>
      <w:jc w:val="both"/>
    </w:pPr>
    <w:rPr>
      <w:rFonts w:ascii="Arial" w:hAnsi="Arial"/>
    </w:rPr>
  </w:style>
  <w:style w:type="paragraph" w:styleId="HTMLVorformatier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4" w:lineRule="auto"/>
    </w:pPr>
    <w:rPr>
      <w:rFonts w:ascii="Courier New" w:hAnsi="Courier New"/>
      <w:color w:val="000000"/>
    </w:rPr>
  </w:style>
  <w:style w:type="paragraph" w:customStyle="1" w:styleId="berschrift">
    <w:name w:val="Überschrift"/>
    <w:qFormat/>
    <w:pPr>
      <w:keepNext/>
      <w:keepLines/>
      <w:spacing w:before="200" w:after="120" w:line="290" w:lineRule="auto"/>
      <w:outlineLvl w:val="0"/>
    </w:pPr>
    <w:rPr>
      <w:rFonts w:ascii="Arial" w:hAnsi="Arial"/>
      <w:b/>
      <w:sz w:val="28"/>
    </w:rPr>
  </w:style>
  <w:style w:type="paragraph" w:customStyle="1" w:styleId="Kapitelnummeriert">
    <w:name w:val="Kapitel nummeriert"/>
    <w:qFormat/>
    <w:pPr>
      <w:pageBreakBefore/>
      <w:spacing w:before="720" w:after="480" w:line="290" w:lineRule="auto"/>
      <w:jc w:val="center"/>
      <w:outlineLvl w:val="0"/>
    </w:pPr>
    <w:rPr>
      <w:rFonts w:ascii="Arial" w:hAnsi="Arial"/>
      <w:b/>
      <w:sz w:val="28"/>
    </w:rPr>
  </w:style>
  <w:style w:type="paragraph" w:customStyle="1" w:styleId="StandardPapyrus">
    <w:name w:val="Standard (Papyrus)"/>
    <w:qFormat/>
    <w:pPr>
      <w:spacing w:line="290" w:lineRule="auto"/>
      <w:ind w:firstLine="283"/>
      <w:jc w:val="both"/>
    </w:pPr>
    <w:rPr>
      <w:rFonts w:ascii="Arial" w:hAnsi="Arial"/>
    </w:rPr>
  </w:style>
  <w:style w:type="paragraph" w:customStyle="1" w:styleId="berschriftnummeriert">
    <w:name w:val="Überschrift nummeriert"/>
    <w:qFormat/>
    <w:pPr>
      <w:keepNext/>
      <w:keepLines/>
      <w:spacing w:before="200" w:after="120" w:line="290" w:lineRule="auto"/>
      <w:outlineLvl w:val="0"/>
    </w:pPr>
    <w:rPr>
      <w:rFonts w:ascii="Arial" w:hAnsi="Arial"/>
      <w:b/>
      <w:sz w:val="28"/>
    </w:rPr>
  </w:style>
  <w:style w:type="paragraph" w:styleId="Kopfzeile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HDqgw2A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ugetextet.com/?p=65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ugetextet.com/?p=48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omochrom.de/litfest-20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Bibliografie</dc:title>
  <dc:subject/>
  <dc:creator>Sabine Reifenstahl</dc:creator>
  <dc:description/>
  <cp:lastModifiedBy>Sabine Reifenstahl</cp:lastModifiedBy>
  <cp:revision>6</cp:revision>
  <dcterms:created xsi:type="dcterms:W3CDTF">2023-01-07T09:42:00Z</dcterms:created>
  <dcterms:modified xsi:type="dcterms:W3CDTF">2023-11-30T15:02:00Z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sreif</vt:lpwstr>
  </property>
</Properties>
</file>